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CE107B" wp14:editId="215B22CA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0526CA2" wp14:editId="351E671B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A6651FE" wp14:editId="72647FA5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481DF3F" wp14:editId="555E2291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F06466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:rsidR="00740572" w:rsidRPr="00F06466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PKOSZ</w:t>
      </w:r>
      <w:r w:rsidRPr="00F06466">
        <w:rPr>
          <w:rFonts w:asciiTheme="minorHAnsi" w:hAnsiTheme="minorHAnsi"/>
          <w:color w:val="auto"/>
          <w:sz w:val="22"/>
          <w:szCs w:val="22"/>
        </w:rPr>
        <w:t>.</w:t>
      </w:r>
      <w:r w:rsidR="00E91ABC">
        <w:rPr>
          <w:rFonts w:asciiTheme="minorHAnsi" w:hAnsiTheme="minorHAnsi"/>
          <w:color w:val="auto"/>
          <w:sz w:val="22"/>
          <w:szCs w:val="22"/>
        </w:rPr>
        <w:t>6</w:t>
      </w:r>
      <w:r w:rsidRPr="00F06466">
        <w:rPr>
          <w:rFonts w:asciiTheme="minorHAnsi" w:hAnsiTheme="minorHAnsi"/>
          <w:color w:val="auto"/>
          <w:sz w:val="22"/>
          <w:szCs w:val="22"/>
        </w:rPr>
        <w:t>.201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9</w:t>
      </w:r>
      <w:r w:rsidRPr="00F06466">
        <w:rPr>
          <w:rFonts w:asciiTheme="minorHAnsi" w:hAnsiTheme="minorHAnsi"/>
          <w:color w:val="auto"/>
          <w:sz w:val="22"/>
          <w:szCs w:val="22"/>
        </w:rPr>
        <w:t>/RPOWŚ</w:t>
      </w:r>
    </w:p>
    <w:p w:rsidR="00740572" w:rsidRPr="00F06466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B429B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4B429B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:rsidR="00740572" w:rsidRPr="00445265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ABC" w:rsidRPr="00445265" w:rsidRDefault="00740572" w:rsidP="00E91ABC">
      <w:pPr>
        <w:pStyle w:val="Tytu"/>
        <w:spacing w:before="0" w:after="120"/>
        <w:jc w:val="both"/>
        <w:rPr>
          <w:rFonts w:ascii="Times New Roman" w:hAnsi="Times New Roman"/>
          <w:b/>
          <w:i/>
          <w:iCs/>
          <w:color w:val="auto"/>
          <w:sz w:val="22"/>
          <w:szCs w:val="22"/>
          <w:lang w:val="pl-PL"/>
        </w:rPr>
      </w:pP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nr </w:t>
      </w:r>
      <w:r w:rsidR="00F06466" w:rsidRPr="00445265">
        <w:rPr>
          <w:rFonts w:ascii="Times New Roman" w:hAnsi="Times New Roman"/>
          <w:color w:val="auto"/>
          <w:sz w:val="22"/>
          <w:szCs w:val="22"/>
        </w:rPr>
        <w:t>PKOSZ.</w:t>
      </w:r>
      <w:r w:rsidR="00E91ABC" w:rsidRPr="00445265">
        <w:rPr>
          <w:rFonts w:ascii="Times New Roman" w:hAnsi="Times New Roman"/>
          <w:color w:val="auto"/>
          <w:sz w:val="22"/>
          <w:szCs w:val="22"/>
          <w:lang w:val="pl-PL"/>
        </w:rPr>
        <w:t>6</w:t>
      </w:r>
      <w:r w:rsidR="00F06466" w:rsidRPr="00445265">
        <w:rPr>
          <w:rFonts w:ascii="Times New Roman" w:hAnsi="Times New Roman"/>
          <w:color w:val="auto"/>
          <w:sz w:val="22"/>
          <w:szCs w:val="22"/>
        </w:rPr>
        <w:t>.2019/RPOWŚ</w:t>
      </w:r>
      <w:r w:rsidR="00F06466"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 dnia </w:t>
      </w:r>
      <w:r w:rsidR="00F06466" w:rsidRPr="00445265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</w:t>
      </w:r>
      <w:r w:rsidR="00445265" w:rsidRPr="00445265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3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.0</w:t>
      </w:r>
      <w:r w:rsidR="00445265" w:rsidRPr="00445265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8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.201</w:t>
      </w:r>
      <w:r w:rsidR="00F06466" w:rsidRPr="00445265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r</w:t>
      </w:r>
      <w:bookmarkStart w:id="0" w:name="_GoBack"/>
      <w:bookmarkEnd w:id="0"/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. dotyczące 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>zakupu i d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</w:rPr>
        <w:t>ostaw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>y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pomocy dydaktycznych 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</w:rPr>
        <w:t xml:space="preserve">w ramach projektu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„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Rozwój infrastruktury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szkół podstawowych w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Gmin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ie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Miedziana Góra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”</w:t>
      </w:r>
    </w:p>
    <w:p w:rsidR="00740572" w:rsidRPr="00445265" w:rsidRDefault="00740572" w:rsidP="00740572">
      <w:pPr>
        <w:pStyle w:val="Default"/>
        <w:jc w:val="both"/>
        <w:rPr>
          <w:b/>
          <w:color w:val="auto"/>
          <w:sz w:val="22"/>
          <w:szCs w:val="22"/>
        </w:rPr>
      </w:pP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całości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 za</w:t>
      </w:r>
      <w:r w:rsidR="004B56A3" w:rsidRPr="00445265">
        <w:rPr>
          <w:color w:val="auto"/>
          <w:sz w:val="22"/>
          <w:szCs w:val="22"/>
          <w:u w:val="single"/>
        </w:rPr>
        <w:t xml:space="preserve"> </w:t>
      </w:r>
      <w:r w:rsidR="004B56A3" w:rsidRPr="00445265">
        <w:rPr>
          <w:b/>
          <w:color w:val="auto"/>
          <w:sz w:val="22"/>
          <w:szCs w:val="22"/>
          <w:u w:val="single"/>
        </w:rPr>
        <w:t>cenę ryczałtową brutto w wysokości</w:t>
      </w:r>
      <w:r w:rsidRPr="00445265">
        <w:rPr>
          <w:color w:val="auto"/>
          <w:sz w:val="22"/>
          <w:szCs w:val="22"/>
        </w:rPr>
        <w:t>:</w:t>
      </w: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:rsidR="004B56A3" w:rsidRPr="00445265" w:rsidRDefault="004B56A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445265">
        <w:rPr>
          <w:b w:val="0"/>
          <w:i/>
          <w:sz w:val="22"/>
          <w:szCs w:val="22"/>
        </w:rPr>
        <w:t>(stanowi kryterium oceny)</w:t>
      </w:r>
      <w:r w:rsidRPr="00445265">
        <w:rPr>
          <w:b w:val="0"/>
          <w:sz w:val="22"/>
          <w:szCs w:val="22"/>
        </w:rPr>
        <w:t xml:space="preserve">: ……………….…………zł </w:t>
      </w:r>
    </w:p>
    <w:p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………………………………………………………………………………………)</w:t>
      </w:r>
    </w:p>
    <w:p w:rsidR="004B56A3" w:rsidRPr="00445265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 Stawka podatku VAT: ….…%.</w:t>
      </w:r>
    </w:p>
    <w:p w:rsidR="00F34BB3" w:rsidRPr="00445265" w:rsidRDefault="00B972C8" w:rsidP="00F34BB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>Wyżej wymieniona c</w:t>
      </w:r>
      <w:r w:rsidR="00F34BB3" w:rsidRPr="00445265">
        <w:rPr>
          <w:spacing w:val="0"/>
          <w:sz w:val="22"/>
          <w:szCs w:val="22"/>
        </w:rPr>
        <w:t xml:space="preserve">ena oferty za całość przedmiotu zamówienia została obliczona w oparciu </w:t>
      </w:r>
      <w:r w:rsidRPr="00445265">
        <w:rPr>
          <w:spacing w:val="0"/>
          <w:sz w:val="22"/>
          <w:szCs w:val="22"/>
        </w:rPr>
        <w:br/>
      </w:r>
      <w:r w:rsidR="00F34BB3" w:rsidRPr="00445265">
        <w:rPr>
          <w:spacing w:val="0"/>
          <w:sz w:val="22"/>
          <w:szCs w:val="22"/>
        </w:rPr>
        <w:t>o ceny jednostkowe zestawione w tabeli poniżej: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7"/>
        <w:gridCol w:w="1080"/>
        <w:gridCol w:w="1543"/>
        <w:gridCol w:w="30"/>
        <w:gridCol w:w="2117"/>
        <w:gridCol w:w="6"/>
      </w:tblGrid>
      <w:tr w:rsidR="00F34BB3" w:rsidRPr="00F34BB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B972C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4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="00B972C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2147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F34BB3" w:rsidRPr="00F34BB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7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E91ABC" w:rsidRPr="004B56A3" w:rsidTr="00445265">
        <w:trPr>
          <w:gridAfter w:val="1"/>
          <w:wAfter w:w="6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65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E91ABC" w:rsidRPr="007A7652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 xml:space="preserve">Koło pomiarowe z licznikiem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2</w:t>
            </w:r>
          </w:p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Model jaskini krasowej oraz ukształtowanie terenu w przekroju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3</w:t>
            </w:r>
          </w:p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Zestaw klasowy atomów do budowy cząstek wraz z tablicą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4</w:t>
            </w:r>
          </w:p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Przyrząd do demonstracji pola magnetycznego przewodu prostoliniowego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Przyrząd do demonstracji mechanizmu powstawania fali stojącej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Model ręki człowieka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3kpl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Model ultrastrukturalnej budowy mięśnia sercowego człowieka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8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Model 4 Krążków Międzykręgowych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Wewnętrzna powierzchnia jelita czczego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Nefrony i naczynia krwionośne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Model tętnicy i żyły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Model mózgu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Model oka prezentujący </w:t>
            </w:r>
            <w:proofErr w:type="spellStart"/>
            <w:r w:rsidRPr="00516595">
              <w:rPr>
                <w:rFonts w:ascii="Times New Roman" w:hAnsi="Times New Roman"/>
                <w:sz w:val="21"/>
                <w:szCs w:val="21"/>
              </w:rPr>
              <w:t>mikroanatomie</w:t>
            </w:r>
            <w:proofErr w:type="spellEnd"/>
            <w:r w:rsidRPr="00516595">
              <w:rPr>
                <w:rFonts w:ascii="Times New Roman" w:hAnsi="Times New Roman"/>
                <w:sz w:val="21"/>
                <w:szCs w:val="21"/>
              </w:rPr>
              <w:t xml:space="preserve"> oka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Mikroanatomiczny model nerki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Szkielet stopy z więzadłami i mięśniami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Łodyga rośliny jedno i dwuliściennej - zestaw dwóch modeli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  <w:lang w:eastAsia="x-none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76" w:lineRule="auto"/>
              <w:rPr>
                <w:rFonts w:ascii="Times New Roman" w:hAnsi="Times New Roman"/>
                <w:sz w:val="21"/>
                <w:szCs w:val="21"/>
                <w:lang w:eastAsia="x-none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Model obiegu wody w przyrodzie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1kpl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4B56A3" w:rsidTr="00445265">
        <w:trPr>
          <w:gridAfter w:val="1"/>
          <w:wAfter w:w="6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7A7652" w:rsidRDefault="00E91ABC" w:rsidP="00E91ABC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4117" w:type="dxa"/>
            <w:shd w:val="clear" w:color="auto" w:fill="auto"/>
          </w:tcPr>
          <w:p w:rsidR="00E91ABC" w:rsidRPr="00516595" w:rsidRDefault="00E91ABC" w:rsidP="00E91ABC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 xml:space="preserve">Gra plenerowa w </w:t>
            </w:r>
            <w:proofErr w:type="spellStart"/>
            <w:r w:rsidRPr="00516595">
              <w:rPr>
                <w:rFonts w:ascii="Times New Roman" w:hAnsi="Times New Roman"/>
                <w:sz w:val="21"/>
                <w:szCs w:val="21"/>
              </w:rPr>
              <w:t>Boule</w:t>
            </w:r>
            <w:proofErr w:type="spellEnd"/>
            <w:r w:rsidRPr="005165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1ABC" w:rsidRPr="00516595" w:rsidRDefault="00E91ABC" w:rsidP="00E91ABC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16595">
              <w:rPr>
                <w:rFonts w:ascii="Times New Roman" w:hAnsi="Times New Roman"/>
                <w:sz w:val="21"/>
                <w:szCs w:val="21"/>
              </w:rPr>
              <w:t>8kpl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91ABC" w:rsidRPr="004B56A3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91ABC" w:rsidRPr="00995002" w:rsidTr="00445265">
        <w:trPr>
          <w:jc w:val="center"/>
        </w:trPr>
        <w:tc>
          <w:tcPr>
            <w:tcW w:w="7303" w:type="dxa"/>
            <w:gridSpan w:val="5"/>
            <w:shd w:val="clear" w:color="auto" w:fill="F2F2F2"/>
            <w:vAlign w:val="center"/>
          </w:tcPr>
          <w:p w:rsidR="00E91ABC" w:rsidRPr="00995002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91ABC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E91ABC" w:rsidRPr="00995002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4BB3" w:rsidRPr="00445265" w:rsidRDefault="00F34BB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445265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 xml:space="preserve">. Zaoferowana cena uwzględnia wykonanie wszystkich prac i czynności oraz zawiera wszelkie koszty związane z realizacją zamówienia, świadczonego przez okres i na warunkach określonych </w:t>
      </w:r>
      <w:r w:rsidR="00740572" w:rsidRPr="00445265">
        <w:rPr>
          <w:rFonts w:ascii="Times New Roman" w:eastAsiaTheme="minorHAnsi" w:hAnsi="Times New Roman"/>
        </w:rPr>
        <w:br/>
        <w:t>w zapytaniu.</w:t>
      </w:r>
    </w:p>
    <w:p w:rsidR="00740572" w:rsidRPr="00445265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:rsidR="003B7DF4" w:rsidRPr="00445265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:rsidR="00740572" w:rsidRPr="00445265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:rsidR="00740572" w:rsidRPr="00445265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740572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E91ABC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posiadam wszystkie informacje niezbędne do przygotowania oferty</w:t>
      </w:r>
      <w:r w:rsidR="00E91ABC" w:rsidRPr="00445265">
        <w:rPr>
          <w:rFonts w:ascii="Times New Roman" w:hAnsi="Times New Roman"/>
          <w:szCs w:val="22"/>
        </w:rPr>
        <w:t xml:space="preserve">, </w:t>
      </w:r>
    </w:p>
    <w:p w:rsidR="00740572" w:rsidRPr="00445265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:rsidR="00F06466" w:rsidRPr="00445265" w:rsidRDefault="00F06466" w:rsidP="00D55F1F">
      <w:pPr>
        <w:spacing w:line="276" w:lineRule="auto"/>
        <w:rPr>
          <w:rFonts w:ascii="Times New Roman" w:hAnsi="Times New Roman"/>
          <w:szCs w:val="22"/>
        </w:rPr>
      </w:pPr>
    </w:p>
    <w:p w:rsidR="00740572" w:rsidRPr="00445265" w:rsidRDefault="00F34BB3" w:rsidP="00D55F1F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  <w:r w:rsidRPr="00445265">
        <w:rPr>
          <w:rFonts w:ascii="Times New Roman" w:hAnsi="Times New Roman"/>
          <w:szCs w:val="22"/>
        </w:rPr>
        <w:t>5</w:t>
      </w:r>
      <w:r w:rsidR="00740572" w:rsidRPr="00445265">
        <w:rPr>
          <w:rFonts w:ascii="Times New Roman" w:hAnsi="Times New Roman"/>
          <w:szCs w:val="22"/>
        </w:rPr>
        <w:t>. Oświadczam, że zapoznałem/łam się z opisem przedmiotu zamówienia i zobowiązuję się go wykonać na wyżej wskazanych warunkach.</w:t>
      </w:r>
      <w:r w:rsidR="00740572" w:rsidRPr="00445265">
        <w:rPr>
          <w:rFonts w:ascii="Times New Roman" w:eastAsia="Times New Roman" w:hAnsi="Times New Roman"/>
          <w:szCs w:val="22"/>
          <w:lang w:eastAsia="pl-PL"/>
        </w:rPr>
        <w:t xml:space="preserve"> </w:t>
      </w:r>
    </w:p>
    <w:p w:rsidR="003B7DF4" w:rsidRPr="00445265" w:rsidRDefault="00F34B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>6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:rsidR="003B7DF4" w:rsidRPr="00445265" w:rsidRDefault="003B7DF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>7.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:rsidR="004536E1" w:rsidRPr="00445265" w:rsidRDefault="003B7DF4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8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:rsidR="00740572" w:rsidRPr="00445265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4B429B" w:rsidRDefault="003B7DF4" w:rsidP="005E739C">
      <w:pPr>
        <w:spacing w:line="276" w:lineRule="auto"/>
        <w:ind w:firstLine="426"/>
        <w:rPr>
          <w:rFonts w:ascii="Times New Roman" w:hAnsi="Times New Roman"/>
          <w:i/>
          <w:iCs/>
          <w:sz w:val="20"/>
          <w:szCs w:val="20"/>
        </w:rPr>
      </w:pPr>
      <w:r w:rsidRPr="004B429B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429B">
        <w:rPr>
          <w:rFonts w:ascii="Times New Roman" w:hAnsi="Times New Roman"/>
          <w:i/>
          <w:iCs/>
          <w:sz w:val="20"/>
          <w:szCs w:val="20"/>
        </w:rPr>
        <w:t>publ</w:t>
      </w:r>
      <w:proofErr w:type="spellEnd"/>
      <w:r w:rsidRPr="004B429B">
        <w:rPr>
          <w:rFonts w:ascii="Times New Roman" w:hAnsi="Times New Roman"/>
          <w:i/>
          <w:iCs/>
          <w:sz w:val="20"/>
          <w:szCs w:val="20"/>
        </w:rPr>
        <w:t xml:space="preserve">. Dz. Urz. UE L Nr 119, s. 1 wyłącznie w celach związanych z niniejszym postępowaniem i 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projektem „</w:t>
      </w:r>
      <w:r w:rsidRPr="004B429B">
        <w:rPr>
          <w:rFonts w:ascii="Times New Roman" w:hAnsi="Times New Roman"/>
          <w:i/>
          <w:iCs/>
          <w:sz w:val="20"/>
          <w:szCs w:val="20"/>
        </w:rPr>
        <w:t>Rozwój infrastruktury szkół podstawowych w Gminie Miedziana Góra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”</w:t>
      </w:r>
      <w:r w:rsidRPr="004B429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B429B">
        <w:rPr>
          <w:rFonts w:ascii="Times New Roman" w:hAnsi="Times New Roman"/>
          <w:i/>
          <w:iCs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390EA9" w:rsidRPr="00445265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4B429B" w:rsidRDefault="004B429B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</w:p>
    <w:p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55F1F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55F1F" w:rsidRPr="00390EA9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Pr="00390EA9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3B7DF4" w:rsidRDefault="00740572" w:rsidP="00320280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4B56A3">
        <w:rPr>
          <w:rFonts w:asciiTheme="minorHAnsi" w:eastAsia="Times New Roman" w:hAnsiTheme="minorHAnsi"/>
          <w:szCs w:val="22"/>
        </w:rPr>
        <w:t>9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p w:rsidR="001738C6" w:rsidRDefault="001738C6" w:rsidP="00320280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</w:p>
    <w:p w:rsidR="001738C6" w:rsidRDefault="001738C6" w:rsidP="001738C6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</w:p>
    <w:p w:rsidR="001738C6" w:rsidRPr="00272BDF" w:rsidRDefault="001738C6" w:rsidP="00E91ABC">
      <w:pPr>
        <w:tabs>
          <w:tab w:val="left" w:pos="1125"/>
        </w:tabs>
        <w:spacing w:before="40" w:after="40" w:line="288" w:lineRule="auto"/>
        <w:rPr>
          <w:rFonts w:ascii="Times New Roman" w:hAnsi="Times New Roman"/>
          <w:color w:val="FF0000"/>
          <w:sz w:val="16"/>
          <w:szCs w:val="16"/>
        </w:rPr>
      </w:pPr>
    </w:p>
    <w:sectPr w:rsidR="001738C6" w:rsidRPr="00272BDF" w:rsidSect="00542D98"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2F" w:rsidRDefault="000F562F" w:rsidP="004F1248">
      <w:pPr>
        <w:spacing w:line="240" w:lineRule="auto"/>
      </w:pPr>
      <w:r>
        <w:separator/>
      </w:r>
    </w:p>
  </w:endnote>
  <w:endnote w:type="continuationSeparator" w:id="0">
    <w:p w:rsidR="000F562F" w:rsidRDefault="000F562F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2F" w:rsidRDefault="000F562F" w:rsidP="004F1248">
      <w:pPr>
        <w:spacing w:line="240" w:lineRule="auto"/>
      </w:pPr>
      <w:r>
        <w:separator/>
      </w:r>
    </w:p>
  </w:footnote>
  <w:footnote w:type="continuationSeparator" w:id="0">
    <w:p w:rsidR="000F562F" w:rsidRDefault="000F562F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CD7B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81AC-A505-4C93-A1B8-A93A1F5C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23</cp:revision>
  <cp:lastPrinted>2019-08-23T07:57:00Z</cp:lastPrinted>
  <dcterms:created xsi:type="dcterms:W3CDTF">2018-02-01T12:42:00Z</dcterms:created>
  <dcterms:modified xsi:type="dcterms:W3CDTF">2019-08-23T07:57:00Z</dcterms:modified>
</cp:coreProperties>
</file>